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31AC8" w14:textId="77777777" w:rsidR="00B54CFE" w:rsidRPr="000F4F8D" w:rsidRDefault="00B54CFE" w:rsidP="00284A20">
      <w:pPr>
        <w:spacing w:after="0" w:line="240" w:lineRule="auto"/>
        <w:jc w:val="center"/>
        <w:rPr>
          <w:rFonts w:ascii="MV Boli" w:hAnsi="MV Boli" w:cs="MV Boli"/>
          <w:bCs/>
          <w:color w:val="C00000"/>
          <w:sz w:val="48"/>
          <w:szCs w:val="26"/>
        </w:rPr>
      </w:pPr>
      <w:r w:rsidRPr="000F4F8D">
        <w:rPr>
          <w:rFonts w:ascii="MV Boli" w:hAnsi="MV Boli" w:cs="MV Boli"/>
          <w:bCs/>
          <w:color w:val="C00000"/>
          <w:sz w:val="48"/>
          <w:szCs w:val="26"/>
        </w:rPr>
        <w:t>Nehushtan</w:t>
      </w:r>
    </w:p>
    <w:p w14:paraId="2EF733DD" w14:textId="77777777" w:rsidR="00B54CFE" w:rsidRPr="00A54085" w:rsidRDefault="00B54CFE" w:rsidP="00284A20">
      <w:pPr>
        <w:spacing w:after="120" w:line="240" w:lineRule="auto"/>
        <w:jc w:val="center"/>
        <w:rPr>
          <w:bCs/>
          <w:color w:val="000000" w:themeColor="text1"/>
          <w:sz w:val="24"/>
          <w:szCs w:val="26"/>
        </w:rPr>
      </w:pPr>
      <w:r w:rsidRPr="00464DE3">
        <w:rPr>
          <w:bCs/>
          <w:color w:val="000000" w:themeColor="text1"/>
          <w:sz w:val="24"/>
          <w:szCs w:val="26"/>
        </w:rPr>
        <w:t>(</w:t>
      </w:r>
      <w:proofErr w:type="gramStart"/>
      <w:r>
        <w:rPr>
          <w:bCs/>
          <w:color w:val="000000" w:themeColor="text1"/>
          <w:sz w:val="24"/>
          <w:szCs w:val="26"/>
        </w:rPr>
        <w:t>by</w:t>
      </w:r>
      <w:proofErr w:type="gramEnd"/>
      <w:r>
        <w:rPr>
          <w:bCs/>
          <w:color w:val="000000" w:themeColor="text1"/>
          <w:sz w:val="24"/>
          <w:szCs w:val="26"/>
        </w:rPr>
        <w:t xml:space="preserve"> Kent Heaton</w:t>
      </w:r>
      <w:r w:rsidRPr="00464DE3">
        <w:rPr>
          <w:bCs/>
          <w:color w:val="000000" w:themeColor="text1"/>
          <w:sz w:val="24"/>
          <w:szCs w:val="26"/>
        </w:rPr>
        <w:t>)</w:t>
      </w:r>
    </w:p>
    <w:p w14:paraId="5C8D6A84" w14:textId="77777777" w:rsidR="00B54CFE" w:rsidRPr="00D072F2" w:rsidRDefault="00B54CFE" w:rsidP="00284A20">
      <w:pPr>
        <w:spacing w:after="120" w:line="240" w:lineRule="auto"/>
        <w:ind w:firstLine="547"/>
        <w:jc w:val="both"/>
        <w:rPr>
          <w:bCs/>
          <w:color w:val="000000" w:themeColor="text1"/>
          <w:sz w:val="28"/>
          <w:szCs w:val="28"/>
        </w:rPr>
      </w:pPr>
      <w:r w:rsidRPr="00D072F2">
        <w:rPr>
          <w:b/>
          <w:bCs/>
          <w:i/>
          <w:color w:val="000000" w:themeColor="text1"/>
          <w:sz w:val="28"/>
          <w:szCs w:val="28"/>
        </w:rPr>
        <w:t>“</w:t>
      </w:r>
      <w:r w:rsidRPr="00105698">
        <w:rPr>
          <w:b/>
          <w:bCs/>
          <w:i/>
          <w:color w:val="1F497D" w:themeColor="text2"/>
          <w:sz w:val="28"/>
          <w:szCs w:val="28"/>
        </w:rPr>
        <w:t>Now it came to pass in the third year of Hoshea the son of Elah, king of Israel, that Hezekiah the son of Ahaz, king of Judah, began to reign. He was twenty-five years old when he became king, and he reigned twenty-nine years in Jerusalem. His mother's name was Abi the daughter of Zechariah. And he did what was right in the sight of the Lord, according to all that his father David had done. He removed the high places and broke the sacred pillars, cut down the wooden image and broke in pieces the bronze serpent that Moses had made; for until those days the children of Israel burned incense to it, and called it Nehushtan</w:t>
      </w:r>
      <w:r w:rsidRPr="00D072F2">
        <w:rPr>
          <w:b/>
          <w:bCs/>
          <w:i/>
          <w:color w:val="000000" w:themeColor="text1"/>
          <w:sz w:val="28"/>
          <w:szCs w:val="28"/>
        </w:rPr>
        <w:t>”</w:t>
      </w:r>
      <w:r w:rsidRPr="00D072F2">
        <w:rPr>
          <w:bCs/>
          <w:color w:val="000000" w:themeColor="text1"/>
          <w:sz w:val="28"/>
          <w:szCs w:val="28"/>
        </w:rPr>
        <w:t xml:space="preserve"> (</w:t>
      </w:r>
      <w:r w:rsidRPr="00105698">
        <w:rPr>
          <w:b/>
          <w:color w:val="C00000"/>
          <w:sz w:val="28"/>
          <w:szCs w:val="28"/>
        </w:rPr>
        <w:t>2 Kings 18:1-4</w:t>
      </w:r>
      <w:r w:rsidRPr="00D072F2">
        <w:rPr>
          <w:bCs/>
          <w:color w:val="000000" w:themeColor="text1"/>
          <w:sz w:val="28"/>
          <w:szCs w:val="28"/>
        </w:rPr>
        <w:t>).</w:t>
      </w:r>
    </w:p>
    <w:p w14:paraId="383C43DD" w14:textId="77777777" w:rsidR="00B54CFE" w:rsidRPr="00D072F2" w:rsidRDefault="00B54CFE" w:rsidP="00284A20">
      <w:pPr>
        <w:spacing w:after="120" w:line="240" w:lineRule="auto"/>
        <w:ind w:firstLine="547"/>
        <w:jc w:val="both"/>
        <w:rPr>
          <w:bCs/>
          <w:iCs/>
          <w:color w:val="000000" w:themeColor="text1"/>
          <w:sz w:val="28"/>
          <w:szCs w:val="28"/>
        </w:rPr>
      </w:pPr>
      <w:r w:rsidRPr="00D072F2">
        <w:rPr>
          <w:bCs/>
          <w:iCs/>
          <w:color w:val="000000" w:themeColor="text1"/>
          <w:sz w:val="28"/>
          <w:szCs w:val="28"/>
        </w:rPr>
        <w:t xml:space="preserve">Centuries had passed since the tragic day the people spoke against God and against Moses. The people had grown weary and discouraged because things did not seem to be going the way they thought </w:t>
      </w:r>
      <w:proofErr w:type="gramStart"/>
      <w:r w:rsidRPr="00D072F2">
        <w:rPr>
          <w:bCs/>
          <w:iCs/>
          <w:color w:val="000000" w:themeColor="text1"/>
          <w:sz w:val="28"/>
          <w:szCs w:val="28"/>
        </w:rPr>
        <w:t>it</w:t>
      </w:r>
      <w:proofErr w:type="gramEnd"/>
      <w:r w:rsidRPr="00D072F2">
        <w:rPr>
          <w:bCs/>
          <w:iCs/>
          <w:color w:val="000000" w:themeColor="text1"/>
          <w:sz w:val="28"/>
          <w:szCs w:val="28"/>
        </w:rPr>
        <w:t xml:space="preserve"> should. They were dissatisfied with the providential care of God; they wanted better things; they wanted what they wanted; their hearts were filled with anger against God. To punish the people the Lord </w:t>
      </w:r>
      <w:r w:rsidRPr="00D072F2">
        <w:rPr>
          <w:b/>
          <w:bCs/>
          <w:i/>
          <w:iCs/>
          <w:color w:val="000000" w:themeColor="text1"/>
          <w:sz w:val="28"/>
          <w:szCs w:val="28"/>
        </w:rPr>
        <w:t>“</w:t>
      </w:r>
      <w:r w:rsidRPr="00D072F2">
        <w:rPr>
          <w:b/>
          <w:bCs/>
          <w:i/>
          <w:iCs/>
          <w:color w:val="1F497D" w:themeColor="text2"/>
          <w:sz w:val="28"/>
          <w:szCs w:val="28"/>
        </w:rPr>
        <w:t>sent fiery serpents among the people, and they bit the people; and many of the people of Israel died</w:t>
      </w:r>
      <w:r w:rsidRPr="00D072F2">
        <w:rPr>
          <w:b/>
          <w:bCs/>
          <w:i/>
          <w:iCs/>
          <w:color w:val="000000" w:themeColor="text1"/>
          <w:sz w:val="28"/>
          <w:szCs w:val="28"/>
        </w:rPr>
        <w:t>”</w:t>
      </w:r>
      <w:r>
        <w:rPr>
          <w:bCs/>
          <w:iCs/>
          <w:color w:val="000000" w:themeColor="text1"/>
          <w:sz w:val="28"/>
          <w:szCs w:val="28"/>
        </w:rPr>
        <w:t xml:space="preserve"> </w:t>
      </w:r>
      <w:r w:rsidRPr="00D072F2">
        <w:rPr>
          <w:bCs/>
          <w:iCs/>
          <w:color w:val="000000" w:themeColor="text1"/>
          <w:sz w:val="28"/>
          <w:szCs w:val="28"/>
        </w:rPr>
        <w:t>(</w:t>
      </w:r>
      <w:r w:rsidRPr="00D072F2">
        <w:rPr>
          <w:b/>
          <w:iCs/>
          <w:color w:val="C00000"/>
          <w:sz w:val="28"/>
          <w:szCs w:val="28"/>
        </w:rPr>
        <w:t>Numbers 21:6</w:t>
      </w:r>
      <w:r w:rsidRPr="00D072F2">
        <w:rPr>
          <w:bCs/>
          <w:iCs/>
          <w:color w:val="000000" w:themeColor="text1"/>
          <w:sz w:val="28"/>
          <w:szCs w:val="28"/>
        </w:rPr>
        <w:t xml:space="preserve">). When the people repented and asked for deliverance God instructed Moses to make a </w:t>
      </w:r>
      <w:r w:rsidRPr="00D072F2">
        <w:rPr>
          <w:b/>
          <w:bCs/>
          <w:i/>
          <w:iCs/>
          <w:color w:val="000000" w:themeColor="text1"/>
          <w:sz w:val="28"/>
          <w:szCs w:val="28"/>
        </w:rPr>
        <w:t>“</w:t>
      </w:r>
      <w:r w:rsidRPr="00D072F2">
        <w:rPr>
          <w:b/>
          <w:bCs/>
          <w:i/>
          <w:iCs/>
          <w:color w:val="1F497D" w:themeColor="text2"/>
          <w:sz w:val="28"/>
          <w:szCs w:val="28"/>
        </w:rPr>
        <w:t xml:space="preserve">bronze serpent, and put it on a pole; and </w:t>
      </w:r>
      <w:proofErr w:type="gramStart"/>
      <w:r w:rsidRPr="00D072F2">
        <w:rPr>
          <w:b/>
          <w:bCs/>
          <w:i/>
          <w:iCs/>
          <w:color w:val="1F497D" w:themeColor="text2"/>
          <w:sz w:val="28"/>
          <w:szCs w:val="28"/>
        </w:rPr>
        <w:t>so</w:t>
      </w:r>
      <w:proofErr w:type="gramEnd"/>
      <w:r w:rsidRPr="00D072F2">
        <w:rPr>
          <w:b/>
          <w:bCs/>
          <w:i/>
          <w:iCs/>
          <w:color w:val="1F497D" w:themeColor="text2"/>
          <w:sz w:val="28"/>
          <w:szCs w:val="28"/>
        </w:rPr>
        <w:t xml:space="preserve"> it was, if a serpent had bitten anyone, when he looked at the bronze serpent, he lived</w:t>
      </w:r>
      <w:r w:rsidRPr="00D072F2">
        <w:rPr>
          <w:b/>
          <w:bCs/>
          <w:i/>
          <w:iCs/>
          <w:color w:val="000000" w:themeColor="text1"/>
          <w:sz w:val="28"/>
          <w:szCs w:val="28"/>
        </w:rPr>
        <w:t>”</w:t>
      </w:r>
      <w:r w:rsidRPr="00D072F2">
        <w:rPr>
          <w:bCs/>
          <w:iCs/>
          <w:color w:val="000000" w:themeColor="text1"/>
          <w:sz w:val="28"/>
          <w:szCs w:val="28"/>
        </w:rPr>
        <w:t xml:space="preserve"> (</w:t>
      </w:r>
      <w:r w:rsidRPr="00D072F2">
        <w:rPr>
          <w:b/>
          <w:iCs/>
          <w:color w:val="C00000"/>
          <w:sz w:val="28"/>
          <w:szCs w:val="28"/>
        </w:rPr>
        <w:t>Numbers 21:9</w:t>
      </w:r>
      <w:r w:rsidRPr="00D072F2">
        <w:rPr>
          <w:bCs/>
          <w:iCs/>
          <w:color w:val="000000" w:themeColor="text1"/>
          <w:sz w:val="28"/>
          <w:szCs w:val="28"/>
        </w:rPr>
        <w:t>).</w:t>
      </w:r>
    </w:p>
    <w:p w14:paraId="6CA78F76" w14:textId="7949302E" w:rsidR="00B54CFE" w:rsidRPr="00D072F2" w:rsidRDefault="00B54CFE" w:rsidP="00B752DB">
      <w:pPr>
        <w:spacing w:after="120" w:line="240" w:lineRule="auto"/>
        <w:ind w:firstLine="547"/>
        <w:jc w:val="both"/>
        <w:rPr>
          <w:bCs/>
          <w:iCs/>
          <w:color w:val="000000" w:themeColor="text1"/>
          <w:sz w:val="28"/>
          <w:szCs w:val="28"/>
        </w:rPr>
      </w:pPr>
      <w:r w:rsidRPr="00D072F2">
        <w:rPr>
          <w:bCs/>
          <w:iCs/>
          <w:color w:val="000000" w:themeColor="text1"/>
          <w:sz w:val="28"/>
          <w:szCs w:val="28"/>
        </w:rPr>
        <w:t xml:space="preserve">By the time of </w:t>
      </w:r>
      <w:proofErr w:type="gramStart"/>
      <w:r w:rsidRPr="00D072F2">
        <w:rPr>
          <w:bCs/>
          <w:iCs/>
          <w:color w:val="000000" w:themeColor="text1"/>
          <w:sz w:val="28"/>
          <w:szCs w:val="28"/>
        </w:rPr>
        <w:t>Hezekiah</w:t>
      </w:r>
      <w:proofErr w:type="gramEnd"/>
      <w:r w:rsidRPr="00D072F2">
        <w:rPr>
          <w:bCs/>
          <w:iCs/>
          <w:color w:val="000000" w:themeColor="text1"/>
          <w:sz w:val="28"/>
          <w:szCs w:val="28"/>
        </w:rPr>
        <w:t xml:space="preserve"> the symbol of their deliverance from rebellion became once again a symbol of rebellion as the people burned incense to Nehushtan (“a piece of brass”).</w:t>
      </w:r>
      <w:r w:rsidR="00B752DB">
        <w:rPr>
          <w:bCs/>
          <w:iCs/>
          <w:color w:val="000000" w:themeColor="text1"/>
          <w:sz w:val="28"/>
          <w:szCs w:val="28"/>
        </w:rPr>
        <w:t xml:space="preserve"> </w:t>
      </w:r>
      <w:r w:rsidRPr="00D072F2">
        <w:rPr>
          <w:bCs/>
          <w:iCs/>
          <w:color w:val="000000" w:themeColor="text1"/>
          <w:sz w:val="28"/>
          <w:szCs w:val="28"/>
        </w:rPr>
        <w:t>We find the brazen serpent had become an object of idolatry. How could something that represented the power of God and His mercy become the object of idolatry? The nature of man is not surprised by these actions of seeking physical satisfaction in worship with even those things that reflect the glory of God. The Lord forbade the use of images for worship because truth came from only one God (</w:t>
      </w:r>
      <w:r w:rsidRPr="00D072F2">
        <w:rPr>
          <w:b/>
          <w:iCs/>
          <w:color w:val="C00000"/>
          <w:sz w:val="28"/>
          <w:szCs w:val="28"/>
        </w:rPr>
        <w:t>Psalm 115:3-8</w:t>
      </w:r>
      <w:r w:rsidRPr="00D072F2">
        <w:rPr>
          <w:bCs/>
          <w:iCs/>
          <w:color w:val="000000" w:themeColor="text1"/>
          <w:sz w:val="28"/>
          <w:szCs w:val="28"/>
        </w:rPr>
        <w:t xml:space="preserve">; </w:t>
      </w:r>
      <w:r w:rsidRPr="00D072F2">
        <w:rPr>
          <w:b/>
          <w:iCs/>
          <w:color w:val="C00000"/>
          <w:sz w:val="28"/>
          <w:szCs w:val="28"/>
        </w:rPr>
        <w:t>Isaiah 46:5-11</w:t>
      </w:r>
      <w:r w:rsidRPr="00D072F2">
        <w:rPr>
          <w:bCs/>
          <w:iCs/>
          <w:color w:val="000000" w:themeColor="text1"/>
          <w:sz w:val="28"/>
          <w:szCs w:val="28"/>
        </w:rPr>
        <w:t xml:space="preserve">; </w:t>
      </w:r>
      <w:r w:rsidRPr="00D072F2">
        <w:rPr>
          <w:b/>
          <w:iCs/>
          <w:color w:val="C00000"/>
          <w:sz w:val="28"/>
          <w:szCs w:val="28"/>
        </w:rPr>
        <w:t>Deuteronomy 4:11-16</w:t>
      </w:r>
      <w:r w:rsidRPr="00D072F2">
        <w:rPr>
          <w:bCs/>
          <w:iCs/>
          <w:color w:val="000000" w:themeColor="text1"/>
          <w:sz w:val="28"/>
          <w:szCs w:val="28"/>
        </w:rPr>
        <w:t xml:space="preserve">). </w:t>
      </w:r>
    </w:p>
    <w:p w14:paraId="73379D6C" w14:textId="77777777" w:rsidR="00B54CFE" w:rsidRPr="00D072F2" w:rsidRDefault="00B54CFE" w:rsidP="00284A20">
      <w:pPr>
        <w:spacing w:after="120" w:line="240" w:lineRule="auto"/>
        <w:ind w:firstLine="547"/>
        <w:jc w:val="both"/>
        <w:rPr>
          <w:bCs/>
          <w:iCs/>
          <w:color w:val="000000" w:themeColor="text1"/>
          <w:sz w:val="28"/>
          <w:szCs w:val="28"/>
        </w:rPr>
      </w:pPr>
      <w:r w:rsidRPr="00D072F2">
        <w:rPr>
          <w:bCs/>
          <w:iCs/>
          <w:color w:val="000000" w:themeColor="text1"/>
          <w:sz w:val="28"/>
          <w:szCs w:val="28"/>
        </w:rPr>
        <w:t xml:space="preserve">Isaiah defined the nature of God when he writes: </w:t>
      </w:r>
      <w:r w:rsidRPr="00D072F2">
        <w:rPr>
          <w:b/>
          <w:bCs/>
          <w:i/>
          <w:iCs/>
          <w:color w:val="000000" w:themeColor="text1"/>
          <w:sz w:val="28"/>
          <w:szCs w:val="28"/>
        </w:rPr>
        <w:t>“</w:t>
      </w:r>
      <w:r w:rsidRPr="00D072F2">
        <w:rPr>
          <w:b/>
          <w:bCs/>
          <w:i/>
          <w:iCs/>
          <w:color w:val="1F497D" w:themeColor="text2"/>
          <w:sz w:val="28"/>
          <w:szCs w:val="28"/>
        </w:rPr>
        <w:t>I will not give My glory to another</w:t>
      </w:r>
      <w:r w:rsidRPr="00D072F2">
        <w:rPr>
          <w:b/>
          <w:bCs/>
          <w:i/>
          <w:iCs/>
          <w:color w:val="000000" w:themeColor="text1"/>
          <w:sz w:val="28"/>
          <w:szCs w:val="28"/>
        </w:rPr>
        <w:t xml:space="preserve">” </w:t>
      </w:r>
      <w:r w:rsidRPr="00D072F2">
        <w:rPr>
          <w:bCs/>
          <w:iCs/>
          <w:color w:val="000000" w:themeColor="text1"/>
          <w:sz w:val="28"/>
          <w:szCs w:val="28"/>
        </w:rPr>
        <w:t>(</w:t>
      </w:r>
      <w:r w:rsidRPr="00D072F2">
        <w:rPr>
          <w:b/>
          <w:iCs/>
          <w:color w:val="C00000"/>
          <w:sz w:val="28"/>
          <w:szCs w:val="28"/>
        </w:rPr>
        <w:t>Isaiah 48:11</w:t>
      </w:r>
      <w:r w:rsidRPr="00D072F2">
        <w:rPr>
          <w:bCs/>
          <w:iCs/>
          <w:color w:val="000000" w:themeColor="text1"/>
          <w:sz w:val="28"/>
          <w:szCs w:val="28"/>
        </w:rPr>
        <w:t>). Yet the people of God had turned the power of God into their own idol and object of worship. Hezekiah exercised great courage to destroy the ancient artifact rich with history and truth. But it was destroyed because the servants of God had turned the purity of God’s word into their own selfish design. The message of the brazen serpent was made to fit the dogmas of man’s own wisdom and desire of the day.</w:t>
      </w:r>
    </w:p>
    <w:p w14:paraId="31051186" w14:textId="3228009D" w:rsidR="0063638C" w:rsidRDefault="00B54CFE" w:rsidP="00284A20">
      <w:pPr>
        <w:spacing w:after="0" w:line="240" w:lineRule="auto"/>
        <w:ind w:firstLine="547"/>
        <w:jc w:val="both"/>
        <w:rPr>
          <w:bCs/>
          <w:iCs/>
          <w:color w:val="000000" w:themeColor="text1"/>
          <w:sz w:val="28"/>
          <w:szCs w:val="28"/>
        </w:rPr>
      </w:pPr>
      <w:r w:rsidRPr="00D072F2">
        <w:rPr>
          <w:bCs/>
          <w:iCs/>
          <w:color w:val="000000" w:themeColor="text1"/>
          <w:sz w:val="28"/>
          <w:szCs w:val="28"/>
        </w:rPr>
        <w:t xml:space="preserve">The Bible is an ancient book that represents the power and mercy of God. Through its holy pages man </w:t>
      </w:r>
      <w:proofErr w:type="gramStart"/>
      <w:r w:rsidRPr="00D072F2">
        <w:rPr>
          <w:bCs/>
          <w:iCs/>
          <w:color w:val="000000" w:themeColor="text1"/>
          <w:sz w:val="28"/>
          <w:szCs w:val="28"/>
        </w:rPr>
        <w:t>is able to</w:t>
      </w:r>
      <w:proofErr w:type="gramEnd"/>
      <w:r w:rsidRPr="00D072F2">
        <w:rPr>
          <w:bCs/>
          <w:iCs/>
          <w:color w:val="000000" w:themeColor="text1"/>
          <w:sz w:val="28"/>
          <w:szCs w:val="28"/>
        </w:rPr>
        <w:t xml:space="preserve"> see his own rebellion and the only answer </w:t>
      </w:r>
      <w:r w:rsidRPr="00D072F2">
        <w:rPr>
          <w:bCs/>
          <w:iCs/>
          <w:color w:val="000000" w:themeColor="text1"/>
          <w:sz w:val="28"/>
          <w:szCs w:val="28"/>
        </w:rPr>
        <w:lastRenderedPageBreak/>
        <w:t xml:space="preserve">to death – Jesus Christ. Yet today man now worships the Bible as a book designed for his own needs. The Bible is worshipped as a book that is defined by one’s own interpretation and will. Why are there so many churches and faiths today? One man looks at the Bible one way and another man looks at the Bible his way and a third man looks at the Bible his way and on it goes. I wonder if there is any way for all men to understand the </w:t>
      </w:r>
      <w:proofErr w:type="gramStart"/>
      <w:r w:rsidRPr="00D072F2">
        <w:rPr>
          <w:bCs/>
          <w:iCs/>
          <w:color w:val="000000" w:themeColor="text1"/>
          <w:sz w:val="28"/>
          <w:szCs w:val="28"/>
        </w:rPr>
        <w:t>Bible?</w:t>
      </w:r>
      <w:proofErr w:type="gramEnd"/>
      <w:r w:rsidRPr="00D072F2">
        <w:rPr>
          <w:bCs/>
          <w:iCs/>
          <w:color w:val="000000" w:themeColor="text1"/>
          <w:sz w:val="28"/>
          <w:szCs w:val="28"/>
        </w:rPr>
        <w:t xml:space="preserve"> Could it be the Bible has become “Nehushtan”? Paul said we can read it and understand it (</w:t>
      </w:r>
      <w:r w:rsidRPr="00963F8C">
        <w:rPr>
          <w:b/>
          <w:iCs/>
          <w:color w:val="C00000"/>
          <w:sz w:val="28"/>
          <w:szCs w:val="28"/>
        </w:rPr>
        <w:t>Ephesians 3:1-5</w:t>
      </w:r>
      <w:r w:rsidRPr="00D072F2">
        <w:rPr>
          <w:bCs/>
          <w:iCs/>
          <w:color w:val="000000" w:themeColor="text1"/>
          <w:sz w:val="28"/>
          <w:szCs w:val="28"/>
        </w:rPr>
        <w:t xml:space="preserve">). Peter said the Lord has given us everything we need pertaining to life and godliness </w:t>
      </w:r>
      <w:r>
        <w:rPr>
          <w:bCs/>
          <w:iCs/>
          <w:color w:val="000000" w:themeColor="text1"/>
          <w:sz w:val="28"/>
          <w:szCs w:val="28"/>
        </w:rPr>
        <w:t xml:space="preserve">       </w:t>
      </w:r>
      <w:proofErr w:type="gramStart"/>
      <w:r>
        <w:rPr>
          <w:bCs/>
          <w:iCs/>
          <w:color w:val="000000" w:themeColor="text1"/>
          <w:sz w:val="28"/>
          <w:szCs w:val="28"/>
        </w:rPr>
        <w:t xml:space="preserve">   </w:t>
      </w:r>
      <w:r w:rsidRPr="00D072F2">
        <w:rPr>
          <w:bCs/>
          <w:iCs/>
          <w:color w:val="000000" w:themeColor="text1"/>
          <w:sz w:val="28"/>
          <w:szCs w:val="28"/>
        </w:rPr>
        <w:t>(</w:t>
      </w:r>
      <w:proofErr w:type="gramEnd"/>
      <w:r w:rsidRPr="00963F8C">
        <w:rPr>
          <w:b/>
          <w:iCs/>
          <w:color w:val="C00000"/>
          <w:sz w:val="28"/>
          <w:szCs w:val="28"/>
        </w:rPr>
        <w:t>2 Peter 1:3</w:t>
      </w:r>
      <w:r w:rsidRPr="00D072F2">
        <w:rPr>
          <w:bCs/>
          <w:iCs/>
          <w:color w:val="000000" w:themeColor="text1"/>
          <w:sz w:val="28"/>
          <w:szCs w:val="28"/>
        </w:rPr>
        <w:t>). If God is not the problem, who is?</w:t>
      </w:r>
    </w:p>
    <w:p w14:paraId="4691A89C" w14:textId="77777777" w:rsidR="003C7287" w:rsidRDefault="003C7287" w:rsidP="00284A20">
      <w:pPr>
        <w:spacing w:after="0" w:line="240" w:lineRule="auto"/>
        <w:ind w:firstLine="547"/>
        <w:jc w:val="both"/>
        <w:rPr>
          <w:bCs/>
          <w:iCs/>
          <w:color w:val="000000" w:themeColor="text1"/>
          <w:sz w:val="28"/>
          <w:szCs w:val="28"/>
        </w:rPr>
      </w:pPr>
    </w:p>
    <w:p w14:paraId="15FB57C2" w14:textId="77777777" w:rsidR="007366A7" w:rsidRPr="000F4F8D" w:rsidRDefault="007366A7" w:rsidP="00284A20">
      <w:pPr>
        <w:pStyle w:val="yiv1641939001msonormal"/>
        <w:spacing w:before="0" w:beforeAutospacing="0" w:after="0" w:afterAutospacing="0" w:line="600" w:lineRule="exact"/>
        <w:jc w:val="center"/>
        <w:rPr>
          <w:rFonts w:ascii="FuturaBlack BT" w:hAnsi="FuturaBlack BT"/>
          <w:color w:val="E36C0A" w:themeColor="accent6" w:themeShade="BF"/>
          <w:sz w:val="54"/>
          <w:szCs w:val="52"/>
        </w:rPr>
      </w:pPr>
      <w:r w:rsidRPr="000F4F8D">
        <w:rPr>
          <w:rFonts w:ascii="FuturaBlack BT" w:hAnsi="FuturaBlack BT"/>
          <w:bCs/>
          <w:color w:val="E36C0A" w:themeColor="accent6" w:themeShade="BF"/>
          <w:sz w:val="54"/>
          <w:szCs w:val="52"/>
        </w:rPr>
        <w:t>Modern Day Romans</w:t>
      </w:r>
    </w:p>
    <w:p w14:paraId="66626DEA" w14:textId="77777777" w:rsidR="007366A7" w:rsidRPr="00A9453F" w:rsidRDefault="007366A7" w:rsidP="00284A20">
      <w:pPr>
        <w:pStyle w:val="yiv1641939001msonormal"/>
        <w:spacing w:before="0" w:beforeAutospacing="0" w:after="0" w:afterAutospacing="0"/>
        <w:jc w:val="center"/>
        <w:rPr>
          <w:rFonts w:asciiTheme="minorHAnsi" w:hAnsiTheme="minorHAnsi"/>
        </w:rPr>
      </w:pPr>
      <w:r w:rsidRPr="00A9453F">
        <w:rPr>
          <w:rFonts w:asciiTheme="minorHAnsi" w:hAnsiTheme="minorHAnsi"/>
          <w:bCs/>
        </w:rPr>
        <w:t>(</w:t>
      </w:r>
      <w:r>
        <w:rPr>
          <w:rFonts w:asciiTheme="minorHAnsi" w:hAnsiTheme="minorHAnsi"/>
          <w:bCs/>
        </w:rPr>
        <w:t>s</w:t>
      </w:r>
      <w:r w:rsidRPr="00A9453F">
        <w:rPr>
          <w:rFonts w:asciiTheme="minorHAnsi" w:hAnsiTheme="minorHAnsi"/>
          <w:bCs/>
        </w:rPr>
        <w:t>elected)</w:t>
      </w:r>
    </w:p>
    <w:p w14:paraId="691F8BF0" w14:textId="77777777" w:rsidR="007366A7" w:rsidRPr="000F4F8D" w:rsidRDefault="007366A7" w:rsidP="00284A20">
      <w:pPr>
        <w:pStyle w:val="yiv1641939001msonormal"/>
        <w:spacing w:before="0" w:beforeAutospacing="0" w:after="0" w:afterAutospacing="0"/>
        <w:ind w:firstLine="547"/>
        <w:jc w:val="both"/>
        <w:rPr>
          <w:rFonts w:asciiTheme="minorHAnsi" w:hAnsiTheme="minorHAnsi"/>
          <w:sz w:val="26"/>
          <w:szCs w:val="26"/>
        </w:rPr>
      </w:pPr>
      <w:r w:rsidRPr="000F4F8D">
        <w:rPr>
          <w:rFonts w:asciiTheme="minorHAnsi" w:hAnsiTheme="minorHAnsi"/>
          <w:sz w:val="26"/>
          <w:szCs w:val="26"/>
        </w:rPr>
        <w:t xml:space="preserve">In the days of Roman greatness so many people wanted their likeness in sculpture that Greek artists, working in Rome, had apprentices turning out stock bodies of gods and goddesses, while the artists made the heads to fit into sockets. In our day, the situation is reversed. Thousands of people are wearing the heads of others. They will not think for themselves, carried away by fads in science and religion. Many </w:t>
      </w:r>
      <w:proofErr w:type="gramStart"/>
      <w:r w:rsidRPr="000F4F8D">
        <w:rPr>
          <w:rFonts w:asciiTheme="minorHAnsi" w:hAnsiTheme="minorHAnsi"/>
          <w:sz w:val="26"/>
          <w:szCs w:val="26"/>
        </w:rPr>
        <w:t>carry</w:t>
      </w:r>
      <w:proofErr w:type="gramEnd"/>
      <w:r w:rsidRPr="000F4F8D">
        <w:rPr>
          <w:rFonts w:asciiTheme="minorHAnsi" w:hAnsiTheme="minorHAnsi"/>
          <w:sz w:val="26"/>
          <w:szCs w:val="26"/>
        </w:rPr>
        <w:t xml:space="preserve"> around the “Hollywood” version of life. It takes individual courage and faith to come out from the world. </w:t>
      </w:r>
    </w:p>
    <w:p w14:paraId="43ECA3BD" w14:textId="7A485F89" w:rsidR="0063638C" w:rsidRPr="00997A95" w:rsidRDefault="007366A7" w:rsidP="00284A20">
      <w:pPr>
        <w:spacing w:after="0" w:line="240" w:lineRule="auto"/>
        <w:ind w:firstLine="547"/>
        <w:jc w:val="both"/>
        <w:rPr>
          <w:sz w:val="28"/>
          <w:szCs w:val="28"/>
        </w:rPr>
      </w:pPr>
      <w:r w:rsidRPr="000F4F8D">
        <w:rPr>
          <w:rFonts w:asciiTheme="minorHAnsi" w:hAnsiTheme="minorHAnsi"/>
          <w:sz w:val="26"/>
          <w:szCs w:val="26"/>
        </w:rPr>
        <w:t xml:space="preserve">Paul wrote, </w:t>
      </w:r>
      <w:r w:rsidRPr="000F4F8D">
        <w:rPr>
          <w:rFonts w:asciiTheme="minorHAnsi" w:hAnsiTheme="minorHAnsi"/>
          <w:b/>
          <w:i/>
          <w:sz w:val="26"/>
          <w:szCs w:val="26"/>
        </w:rPr>
        <w:t>“</w:t>
      </w:r>
      <w:r w:rsidRPr="00963F8C">
        <w:rPr>
          <w:rFonts w:asciiTheme="minorHAnsi" w:hAnsiTheme="minorHAnsi"/>
          <w:b/>
          <w:i/>
          <w:color w:val="1F497D" w:themeColor="text2"/>
          <w:sz w:val="26"/>
          <w:szCs w:val="26"/>
        </w:rPr>
        <w:t>And what agreement has the temple of God with idols? For you are the temple of the living God. As God has said: ‘I will dwell in them and walk among them. I will be their God, and they shall be My people.’ Therefore ‘come out from among them and be separate,</w:t>
      </w:r>
      <w:proofErr w:type="gramStart"/>
      <w:r w:rsidRPr="00963F8C">
        <w:rPr>
          <w:rFonts w:asciiTheme="minorHAnsi" w:hAnsiTheme="minorHAnsi"/>
          <w:b/>
          <w:i/>
          <w:color w:val="1F497D" w:themeColor="text2"/>
          <w:sz w:val="26"/>
          <w:szCs w:val="26"/>
        </w:rPr>
        <w:t xml:space="preserve"> says</w:t>
      </w:r>
      <w:proofErr w:type="gramEnd"/>
      <w:r w:rsidRPr="00963F8C">
        <w:rPr>
          <w:rFonts w:asciiTheme="minorHAnsi" w:hAnsiTheme="minorHAnsi"/>
          <w:b/>
          <w:i/>
          <w:color w:val="1F497D" w:themeColor="text2"/>
          <w:sz w:val="26"/>
          <w:szCs w:val="26"/>
        </w:rPr>
        <w:t xml:space="preserve"> the Lord. Do not touch what is unclean, and I will receive you’</w:t>
      </w:r>
      <w:r w:rsidRPr="000F4F8D">
        <w:rPr>
          <w:rFonts w:asciiTheme="minorHAnsi" w:hAnsiTheme="minorHAnsi"/>
          <w:b/>
          <w:i/>
          <w:sz w:val="26"/>
          <w:szCs w:val="26"/>
        </w:rPr>
        <w:t>"</w:t>
      </w:r>
      <w:r w:rsidRPr="000F4F8D">
        <w:rPr>
          <w:rFonts w:asciiTheme="minorHAnsi" w:hAnsiTheme="minorHAnsi"/>
          <w:sz w:val="26"/>
          <w:szCs w:val="26"/>
        </w:rPr>
        <w:t xml:space="preserve"> (</w:t>
      </w:r>
      <w:r w:rsidRPr="00963F8C">
        <w:rPr>
          <w:rFonts w:asciiTheme="minorHAnsi" w:hAnsiTheme="minorHAnsi"/>
          <w:b/>
          <w:bCs/>
          <w:color w:val="C00000"/>
          <w:sz w:val="26"/>
          <w:szCs w:val="26"/>
        </w:rPr>
        <w:t>2 Corinthians 6:16-17</w:t>
      </w:r>
      <w:r w:rsidRPr="000F4F8D">
        <w:rPr>
          <w:rFonts w:asciiTheme="minorHAnsi" w:hAnsiTheme="minorHAnsi"/>
          <w:sz w:val="26"/>
          <w:szCs w:val="26"/>
        </w:rPr>
        <w:t>).</w:t>
      </w:r>
    </w:p>
    <w:sectPr w:rsidR="0063638C" w:rsidRPr="00997A95" w:rsidSect="008C32E1">
      <w:pgSz w:w="12240" w:h="15840"/>
      <w:pgMar w:top="54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V Boli">
    <w:panose1 w:val="02000500030200090000"/>
    <w:charset w:val="00"/>
    <w:family w:val="auto"/>
    <w:pitch w:val="variable"/>
    <w:sig w:usb0="00000003" w:usb1="00000000" w:usb2="00000100" w:usb3="00000000" w:csb0="00000001" w:csb1="00000000"/>
  </w:font>
  <w:font w:name="FuturaBlack BT">
    <w:altName w:val="Gabriola"/>
    <w:charset w:val="00"/>
    <w:family w:val="decorative"/>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1.4pt;height:11.4pt" o:bullet="t">
        <v:imagedata r:id="rId1" o:title="mso59F4"/>
      </v:shape>
    </w:pict>
  </w:numPicBullet>
  <w:abstractNum w:abstractNumId="0" w15:restartNumberingAfterBreak="0">
    <w:nsid w:val="04AA2139"/>
    <w:multiLevelType w:val="hybridMultilevel"/>
    <w:tmpl w:val="E3FE1B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073449"/>
    <w:multiLevelType w:val="hybridMultilevel"/>
    <w:tmpl w:val="0BF898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F71449"/>
    <w:multiLevelType w:val="hybridMultilevel"/>
    <w:tmpl w:val="F3BAB7B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741229"/>
    <w:multiLevelType w:val="hybridMultilevel"/>
    <w:tmpl w:val="D96EDA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6F0DA6"/>
    <w:multiLevelType w:val="hybridMultilevel"/>
    <w:tmpl w:val="965001B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0381411"/>
    <w:multiLevelType w:val="hybridMultilevel"/>
    <w:tmpl w:val="F614E0A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000A5E"/>
    <w:multiLevelType w:val="hybridMultilevel"/>
    <w:tmpl w:val="B25AA798"/>
    <w:lvl w:ilvl="0" w:tplc="0409000B">
      <w:start w:val="1"/>
      <w:numFmt w:val="bullet"/>
      <w:lvlText w:val=""/>
      <w:lvlJc w:val="left"/>
      <w:pPr>
        <w:ind w:left="806" w:hanging="360"/>
      </w:pPr>
      <w:rPr>
        <w:rFonts w:ascii="Wingdings" w:hAnsi="Wingdings"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7" w15:restartNumberingAfterBreak="0">
    <w:nsid w:val="3E800837"/>
    <w:multiLevelType w:val="hybridMultilevel"/>
    <w:tmpl w:val="B95ECA8E"/>
    <w:lvl w:ilvl="0" w:tplc="0409000D">
      <w:start w:val="1"/>
      <w:numFmt w:val="bullet"/>
      <w:lvlText w:val=""/>
      <w:lvlJc w:val="left"/>
      <w:pPr>
        <w:ind w:left="720" w:hanging="360"/>
      </w:pPr>
      <w:rPr>
        <w:rFonts w:ascii="Wingdings" w:hAnsi="Wingding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6A16AB"/>
    <w:multiLevelType w:val="hybridMultilevel"/>
    <w:tmpl w:val="8416E174"/>
    <w:lvl w:ilvl="0" w:tplc="04090007">
      <w:start w:val="1"/>
      <w:numFmt w:val="bullet"/>
      <w:lvlText w:val=""/>
      <w:lvlPicBulletId w:val="0"/>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15:restartNumberingAfterBreak="0">
    <w:nsid w:val="5F7850E2"/>
    <w:multiLevelType w:val="hybridMultilevel"/>
    <w:tmpl w:val="EFFE7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56362F0"/>
    <w:multiLevelType w:val="hybridMultilevel"/>
    <w:tmpl w:val="AC7CA028"/>
    <w:lvl w:ilvl="0" w:tplc="CBE256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0CC1A33"/>
    <w:multiLevelType w:val="hybridMultilevel"/>
    <w:tmpl w:val="DFC66C0E"/>
    <w:lvl w:ilvl="0" w:tplc="4358D8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78C75BA"/>
    <w:multiLevelType w:val="hybridMultilevel"/>
    <w:tmpl w:val="C91A6E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20292883">
    <w:abstractNumId w:val="7"/>
  </w:num>
  <w:num w:numId="2" w16cid:durableId="182017788">
    <w:abstractNumId w:val="0"/>
  </w:num>
  <w:num w:numId="3" w16cid:durableId="1820144726">
    <w:abstractNumId w:val="4"/>
  </w:num>
  <w:num w:numId="4" w16cid:durableId="819658949">
    <w:abstractNumId w:val="1"/>
  </w:num>
  <w:num w:numId="5" w16cid:durableId="753818458">
    <w:abstractNumId w:val="12"/>
  </w:num>
  <w:num w:numId="6" w16cid:durableId="526336419">
    <w:abstractNumId w:val="9"/>
  </w:num>
  <w:num w:numId="7" w16cid:durableId="136001090">
    <w:abstractNumId w:val="2"/>
  </w:num>
  <w:num w:numId="8" w16cid:durableId="1211528128">
    <w:abstractNumId w:val="6"/>
  </w:num>
  <w:num w:numId="9" w16cid:durableId="1687753813">
    <w:abstractNumId w:val="10"/>
  </w:num>
  <w:num w:numId="10" w16cid:durableId="1306660580">
    <w:abstractNumId w:val="11"/>
  </w:num>
  <w:num w:numId="11" w16cid:durableId="1601719175">
    <w:abstractNumId w:val="5"/>
  </w:num>
  <w:num w:numId="12" w16cid:durableId="1907063411">
    <w:abstractNumId w:val="3"/>
  </w:num>
  <w:num w:numId="13" w16cid:durableId="134554667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81C0D"/>
    <w:rsid w:val="00014726"/>
    <w:rsid w:val="00016EF8"/>
    <w:rsid w:val="000368D6"/>
    <w:rsid w:val="00056F94"/>
    <w:rsid w:val="00073EAC"/>
    <w:rsid w:val="000C57D7"/>
    <w:rsid w:val="000C6E9E"/>
    <w:rsid w:val="001054CA"/>
    <w:rsid w:val="00154059"/>
    <w:rsid w:val="001548A2"/>
    <w:rsid w:val="00156697"/>
    <w:rsid w:val="00164FC2"/>
    <w:rsid w:val="00181C0D"/>
    <w:rsid w:val="0019627B"/>
    <w:rsid w:val="001E5A55"/>
    <w:rsid w:val="0021054A"/>
    <w:rsid w:val="00240F10"/>
    <w:rsid w:val="00244D57"/>
    <w:rsid w:val="00255393"/>
    <w:rsid w:val="00284A20"/>
    <w:rsid w:val="00295932"/>
    <w:rsid w:val="002B26A3"/>
    <w:rsid w:val="002D2168"/>
    <w:rsid w:val="002D2528"/>
    <w:rsid w:val="002E2380"/>
    <w:rsid w:val="002E3571"/>
    <w:rsid w:val="00320869"/>
    <w:rsid w:val="00321399"/>
    <w:rsid w:val="003418BE"/>
    <w:rsid w:val="0034401C"/>
    <w:rsid w:val="003521EE"/>
    <w:rsid w:val="00357B3C"/>
    <w:rsid w:val="00377DD2"/>
    <w:rsid w:val="00397310"/>
    <w:rsid w:val="003A4444"/>
    <w:rsid w:val="003C6195"/>
    <w:rsid w:val="003C7287"/>
    <w:rsid w:val="003E6AF5"/>
    <w:rsid w:val="00411AEF"/>
    <w:rsid w:val="00421B20"/>
    <w:rsid w:val="00424D78"/>
    <w:rsid w:val="00435FE4"/>
    <w:rsid w:val="00443A05"/>
    <w:rsid w:val="00472E4B"/>
    <w:rsid w:val="004B4394"/>
    <w:rsid w:val="004C2AB7"/>
    <w:rsid w:val="004D023D"/>
    <w:rsid w:val="00531132"/>
    <w:rsid w:val="00546F5D"/>
    <w:rsid w:val="00552185"/>
    <w:rsid w:val="005562C0"/>
    <w:rsid w:val="005576EC"/>
    <w:rsid w:val="00573DFB"/>
    <w:rsid w:val="005809AF"/>
    <w:rsid w:val="00580F54"/>
    <w:rsid w:val="0058244C"/>
    <w:rsid w:val="00593A1F"/>
    <w:rsid w:val="005A15DE"/>
    <w:rsid w:val="00625788"/>
    <w:rsid w:val="00627091"/>
    <w:rsid w:val="00632782"/>
    <w:rsid w:val="00635022"/>
    <w:rsid w:val="0063638C"/>
    <w:rsid w:val="00643775"/>
    <w:rsid w:val="00676671"/>
    <w:rsid w:val="00682234"/>
    <w:rsid w:val="006B45FC"/>
    <w:rsid w:val="006D3248"/>
    <w:rsid w:val="006D511A"/>
    <w:rsid w:val="006D602D"/>
    <w:rsid w:val="00726B94"/>
    <w:rsid w:val="007366A7"/>
    <w:rsid w:val="00752436"/>
    <w:rsid w:val="00752AF2"/>
    <w:rsid w:val="00762840"/>
    <w:rsid w:val="00837084"/>
    <w:rsid w:val="00872CF0"/>
    <w:rsid w:val="008932BB"/>
    <w:rsid w:val="008C32E1"/>
    <w:rsid w:val="008C6B1F"/>
    <w:rsid w:val="008D2C47"/>
    <w:rsid w:val="008F2651"/>
    <w:rsid w:val="009009D0"/>
    <w:rsid w:val="00907578"/>
    <w:rsid w:val="00934F0B"/>
    <w:rsid w:val="0095666A"/>
    <w:rsid w:val="0097372F"/>
    <w:rsid w:val="00997A95"/>
    <w:rsid w:val="009B2E48"/>
    <w:rsid w:val="009C3285"/>
    <w:rsid w:val="009D3F3F"/>
    <w:rsid w:val="009D52CB"/>
    <w:rsid w:val="009F6F05"/>
    <w:rsid w:val="00AB7BE5"/>
    <w:rsid w:val="00AC2EF7"/>
    <w:rsid w:val="00AD3076"/>
    <w:rsid w:val="00B03964"/>
    <w:rsid w:val="00B1105A"/>
    <w:rsid w:val="00B260E1"/>
    <w:rsid w:val="00B377B9"/>
    <w:rsid w:val="00B54CFE"/>
    <w:rsid w:val="00B55B3E"/>
    <w:rsid w:val="00B57D22"/>
    <w:rsid w:val="00B752DB"/>
    <w:rsid w:val="00BB71EC"/>
    <w:rsid w:val="00BC0975"/>
    <w:rsid w:val="00BC6BFE"/>
    <w:rsid w:val="00C13DC0"/>
    <w:rsid w:val="00C161D0"/>
    <w:rsid w:val="00C37EE1"/>
    <w:rsid w:val="00C87D24"/>
    <w:rsid w:val="00CA0966"/>
    <w:rsid w:val="00CA326D"/>
    <w:rsid w:val="00CA6795"/>
    <w:rsid w:val="00CA770C"/>
    <w:rsid w:val="00CB79CF"/>
    <w:rsid w:val="00CC2804"/>
    <w:rsid w:val="00CE3C07"/>
    <w:rsid w:val="00D00118"/>
    <w:rsid w:val="00D07676"/>
    <w:rsid w:val="00D31E98"/>
    <w:rsid w:val="00D7219B"/>
    <w:rsid w:val="00D97E1D"/>
    <w:rsid w:val="00DA44E8"/>
    <w:rsid w:val="00DD3267"/>
    <w:rsid w:val="00DF5FD8"/>
    <w:rsid w:val="00E11D01"/>
    <w:rsid w:val="00E4342B"/>
    <w:rsid w:val="00ED049A"/>
    <w:rsid w:val="00EE238C"/>
    <w:rsid w:val="00F2506F"/>
    <w:rsid w:val="00F53503"/>
    <w:rsid w:val="00F56473"/>
    <w:rsid w:val="00F83CBA"/>
    <w:rsid w:val="00FA0EFA"/>
    <w:rsid w:val="00FA46CE"/>
    <w:rsid w:val="00FB6407"/>
    <w:rsid w:val="00FE5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D21CD7F"/>
  <w15:docId w15:val="{F054974B-5375-40B4-B4C9-6ADE7FF28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0F1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75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7578"/>
    <w:rPr>
      <w:rFonts w:ascii="Tahoma" w:eastAsia="Calibri" w:hAnsi="Tahoma" w:cs="Tahoma"/>
      <w:sz w:val="16"/>
      <w:szCs w:val="16"/>
    </w:rPr>
  </w:style>
  <w:style w:type="character" w:styleId="Hyperlink">
    <w:name w:val="Hyperlink"/>
    <w:basedOn w:val="DefaultParagraphFont"/>
    <w:uiPriority w:val="99"/>
    <w:rsid w:val="00FA0EFA"/>
    <w:rPr>
      <w:rFonts w:cs="Times New Roman"/>
      <w:color w:val="0000FF"/>
      <w:u w:val="single"/>
    </w:rPr>
  </w:style>
  <w:style w:type="paragraph" w:styleId="ListParagraph">
    <w:name w:val="List Paragraph"/>
    <w:basedOn w:val="Normal"/>
    <w:uiPriority w:val="34"/>
    <w:qFormat/>
    <w:rsid w:val="00357B3C"/>
    <w:pPr>
      <w:ind w:left="720"/>
    </w:pPr>
  </w:style>
  <w:style w:type="paragraph" w:customStyle="1" w:styleId="yiv1641939001msonormal">
    <w:name w:val="yiv1641939001msonormal"/>
    <w:basedOn w:val="Normal"/>
    <w:rsid w:val="007366A7"/>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646</Words>
  <Characters>3683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BCOC</dc:creator>
  <cp:lastModifiedBy>Zephyrhills Church</cp:lastModifiedBy>
  <cp:revision>7</cp:revision>
  <cp:lastPrinted>2022-05-06T21:13:00Z</cp:lastPrinted>
  <dcterms:created xsi:type="dcterms:W3CDTF">2023-08-08T17:45:00Z</dcterms:created>
  <dcterms:modified xsi:type="dcterms:W3CDTF">2023-08-08T17:48:00Z</dcterms:modified>
</cp:coreProperties>
</file>